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C8" w:rsidRPr="000064C1" w:rsidRDefault="00F04BC8" w:rsidP="00F04BC8">
      <w:pPr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t>附件一：</w:t>
      </w:r>
    </w:p>
    <w:p w:rsidR="00F04BC8" w:rsidRPr="00D34CFD" w:rsidRDefault="00F04BC8" w:rsidP="00D34CFD">
      <w:pPr>
        <w:jc w:val="center"/>
        <w:rPr>
          <w:rFonts w:ascii="黑体" w:eastAsia="黑体" w:hAnsi="黑体"/>
          <w:b/>
          <w:sz w:val="32"/>
          <w:szCs w:val="32"/>
        </w:rPr>
      </w:pPr>
      <w:r w:rsidRPr="00D34CFD">
        <w:rPr>
          <w:rFonts w:ascii="黑体" w:eastAsia="黑体" w:hAnsi="黑体" w:hint="eastAsia"/>
          <w:b/>
          <w:sz w:val="32"/>
          <w:szCs w:val="32"/>
        </w:rPr>
        <w:t>管理部门负责人招聘事项</w:t>
      </w:r>
    </w:p>
    <w:p w:rsidR="00F04BC8" w:rsidRPr="00D34CFD" w:rsidRDefault="00F04BC8" w:rsidP="00F04BC8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D34CFD">
        <w:rPr>
          <w:rFonts w:ascii="黑体" w:eastAsia="黑体" w:hAnsi="黑体" w:hint="eastAsia"/>
          <w:b/>
          <w:sz w:val="28"/>
          <w:szCs w:val="28"/>
        </w:rPr>
        <w:t>岗位职数</w:t>
      </w:r>
    </w:p>
    <w:p w:rsidR="009B4D68" w:rsidRPr="00D34CFD" w:rsidRDefault="009B4D68" w:rsidP="009B4D68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D34CFD">
        <w:rPr>
          <w:rFonts w:ascii="黑体" w:eastAsia="黑体" w:hAnsi="黑体" w:hint="eastAsia"/>
          <w:b/>
          <w:sz w:val="28"/>
          <w:szCs w:val="28"/>
        </w:rPr>
        <w:t>主任岗位</w:t>
      </w:r>
    </w:p>
    <w:tbl>
      <w:tblPr>
        <w:tblW w:w="8379" w:type="dxa"/>
        <w:tblInd w:w="93" w:type="dxa"/>
        <w:tblLook w:val="04A0"/>
      </w:tblPr>
      <w:tblGrid>
        <w:gridCol w:w="1820"/>
        <w:gridCol w:w="1500"/>
        <w:gridCol w:w="1400"/>
        <w:gridCol w:w="3659"/>
      </w:tblGrid>
      <w:tr w:rsidR="00F04BC8" w:rsidRPr="00F04BC8" w:rsidTr="00F04BC8">
        <w:trPr>
          <w:trHeight w:val="54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0064C1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  <w:r w:rsidR="000064C1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</w:tr>
      <w:tr w:rsidR="00F04BC8" w:rsidRPr="00F04BC8" w:rsidTr="00F04BC8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综合办公室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BC8" w:rsidRPr="00F04BC8" w:rsidRDefault="00F04BC8" w:rsidP="004034E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主持各相关办公室工作。</w:t>
            </w:r>
          </w:p>
        </w:tc>
      </w:tr>
      <w:tr w:rsidR="00F04BC8" w:rsidRPr="00F04BC8" w:rsidTr="00F04BC8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科研项目办公室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BC8" w:rsidRPr="00F04BC8" w:rsidRDefault="00F04BC8" w:rsidP="00F04B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C8" w:rsidRPr="00F04BC8" w:rsidRDefault="00F04BC8" w:rsidP="00F04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F04BC8" w:rsidRPr="00D34CFD" w:rsidRDefault="00F04BC8" w:rsidP="009B4D68">
      <w:pPr>
        <w:rPr>
          <w:rFonts w:ascii="黑体" w:eastAsia="黑体" w:hAnsi="黑体"/>
          <w:szCs w:val="21"/>
        </w:rPr>
      </w:pPr>
    </w:p>
    <w:p w:rsidR="009B4D68" w:rsidRPr="00D34CFD" w:rsidRDefault="009B4D68" w:rsidP="009B4D68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D34CFD">
        <w:rPr>
          <w:rFonts w:ascii="黑体" w:eastAsia="黑体" w:hAnsi="黑体" w:hint="eastAsia"/>
          <w:b/>
          <w:sz w:val="28"/>
          <w:szCs w:val="28"/>
        </w:rPr>
        <w:t>副主任岗位</w:t>
      </w:r>
    </w:p>
    <w:tbl>
      <w:tblPr>
        <w:tblW w:w="8379" w:type="dxa"/>
        <w:tblInd w:w="93" w:type="dxa"/>
        <w:tblLook w:val="04A0"/>
      </w:tblPr>
      <w:tblGrid>
        <w:gridCol w:w="1820"/>
        <w:gridCol w:w="1500"/>
        <w:gridCol w:w="1400"/>
        <w:gridCol w:w="3659"/>
      </w:tblGrid>
      <w:tr w:rsidR="009B4D68" w:rsidRPr="00F04BC8" w:rsidTr="00852585">
        <w:trPr>
          <w:trHeight w:val="54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0064C1" w:rsidP="0085258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4"/>
                <w:szCs w:val="24"/>
              </w:rPr>
            </w:pPr>
            <w:r w:rsidRPr="00F04BC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</w:tr>
      <w:tr w:rsidR="009B4D68" w:rsidRPr="00F04BC8" w:rsidTr="0085258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综合办公室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4C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</w:t>
            </w: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68" w:rsidRPr="00F04BC8" w:rsidRDefault="009B4D68" w:rsidP="004034E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4C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协助</w:t>
            </w:r>
            <w:r w:rsidR="00B911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开展</w:t>
            </w:r>
            <w:r w:rsidRPr="000064C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各相关</w:t>
            </w: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办公室工作。</w:t>
            </w:r>
          </w:p>
        </w:tc>
      </w:tr>
      <w:tr w:rsidR="009B4D68" w:rsidRPr="00F04BC8" w:rsidTr="00852585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科研项目办公室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0064C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</w:t>
            </w: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D68" w:rsidRPr="00F04BC8" w:rsidRDefault="009B4D68" w:rsidP="0085258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04BC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D68" w:rsidRPr="00F04BC8" w:rsidRDefault="009B4D68" w:rsidP="0085258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9B4D68" w:rsidRPr="00D34CFD" w:rsidRDefault="009B4D68" w:rsidP="009B4D68">
      <w:pPr>
        <w:rPr>
          <w:rFonts w:ascii="仿宋_GB2312" w:eastAsia="仿宋_GB2312"/>
          <w:b/>
          <w:szCs w:val="21"/>
        </w:rPr>
      </w:pPr>
    </w:p>
    <w:p w:rsidR="009B4D68" w:rsidRPr="00D34CFD" w:rsidRDefault="009B4D68" w:rsidP="009B4D68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D34CFD">
        <w:rPr>
          <w:rFonts w:ascii="黑体" w:eastAsia="黑体" w:hAnsi="黑体" w:hint="eastAsia"/>
          <w:b/>
          <w:sz w:val="28"/>
          <w:szCs w:val="28"/>
        </w:rPr>
        <w:t>任职条件</w:t>
      </w:r>
    </w:p>
    <w:p w:rsidR="009B4D68" w:rsidRPr="00D34CFD" w:rsidRDefault="009B4D68" w:rsidP="009B4D68">
      <w:pPr>
        <w:pStyle w:val="a3"/>
        <w:numPr>
          <w:ilvl w:val="0"/>
          <w:numId w:val="5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D34CFD">
        <w:rPr>
          <w:rFonts w:ascii="黑体" w:eastAsia="黑体" w:hAnsi="黑体" w:hint="eastAsia"/>
          <w:b/>
          <w:sz w:val="28"/>
          <w:szCs w:val="28"/>
        </w:rPr>
        <w:t>任职基本条件</w:t>
      </w:r>
    </w:p>
    <w:p w:rsidR="009B4D68" w:rsidRPr="000064C1" w:rsidRDefault="009B4D68" w:rsidP="000064C1">
      <w:pPr>
        <w:spacing w:line="52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t>竞聘以上岗位的人员，须符合《党政领导干部选拔任用工作条例》规定的基本任职条件：</w:t>
      </w:r>
    </w:p>
    <w:p w:rsidR="009B4D68" w:rsidRPr="000064C1" w:rsidRDefault="009B4D68" w:rsidP="009B4D68">
      <w:pPr>
        <w:pStyle w:val="a3"/>
        <w:numPr>
          <w:ilvl w:val="1"/>
          <w:numId w:val="6"/>
        </w:numPr>
        <w:spacing w:line="520" w:lineRule="exact"/>
        <w:ind w:left="0" w:firstLineChars="0" w:firstLine="567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t>自觉坚持以马克思列宁主义、毛泽东思想、邓小平理论、“三个代表”重要思想和科学发展观为指导，努力用马克思主义立场、观点、方法分析和解决实际问题，坚持讲学习、讲政治、讲正气，思想上、政治上、行动上同党中央保持高度一致，经得起各种风浪考验。</w:t>
      </w:r>
    </w:p>
    <w:p w:rsidR="009B4D68" w:rsidRPr="000064C1" w:rsidRDefault="009B4D68" w:rsidP="009B4D68">
      <w:pPr>
        <w:pStyle w:val="a3"/>
        <w:numPr>
          <w:ilvl w:val="1"/>
          <w:numId w:val="6"/>
        </w:numPr>
        <w:spacing w:line="520" w:lineRule="exact"/>
        <w:ind w:left="0" w:firstLineChars="0" w:firstLine="567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t>具有共产主义远大理想和中国特色社会主义坚定信念，坚决执行党的基本路线和各项方针政策，立志改革开放，献身现代化事业，在社会主义建设中艰苦创业，树立正确政绩观，做出经得起实践、人民、历史检验的实绩。</w:t>
      </w:r>
    </w:p>
    <w:p w:rsidR="009B4D68" w:rsidRPr="000064C1" w:rsidRDefault="009B4D68" w:rsidP="009B4D68">
      <w:pPr>
        <w:pStyle w:val="a3"/>
        <w:numPr>
          <w:ilvl w:val="1"/>
          <w:numId w:val="6"/>
        </w:numPr>
        <w:spacing w:line="520" w:lineRule="exact"/>
        <w:ind w:left="0" w:firstLineChars="0" w:firstLine="567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lastRenderedPageBreak/>
        <w:t>坚持解放思想，实事求是，与时俱进，求真务实，认真调查研究，能够把党的方针政策同本地区本部门实际相结合，卓有成效开展工作，讲实话，办实事，求实效，反对形式主义。</w:t>
      </w:r>
    </w:p>
    <w:p w:rsidR="009B4D68" w:rsidRPr="000064C1" w:rsidRDefault="009B4D68" w:rsidP="009B4D68">
      <w:pPr>
        <w:pStyle w:val="a3"/>
        <w:numPr>
          <w:ilvl w:val="1"/>
          <w:numId w:val="6"/>
        </w:numPr>
        <w:spacing w:line="520" w:lineRule="exact"/>
        <w:ind w:left="0" w:firstLineChars="0" w:firstLine="567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t>有强烈的革命事业心和政治责任感，有实践经验，有胜任领导工作的组织能力、文化水平和专业知识。</w:t>
      </w:r>
    </w:p>
    <w:p w:rsidR="009B4D68" w:rsidRPr="000064C1" w:rsidRDefault="009B4D68" w:rsidP="009B4D68">
      <w:pPr>
        <w:pStyle w:val="a3"/>
        <w:numPr>
          <w:ilvl w:val="1"/>
          <w:numId w:val="6"/>
        </w:numPr>
        <w:spacing w:line="520" w:lineRule="exact"/>
        <w:ind w:left="0" w:firstLineChars="0" w:firstLine="567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t>正确行使人民赋予的权力，坚持原则，敢抓敢管，依法办事，清正廉洁，勤政为民，以身作则，艰苦朴素，勤俭节约，密切联系群众，坚持党的群众路线，自觉接受党和群众批评和监督，加强道德修养，讲党性、重品行、作表率，带头</w:t>
      </w:r>
      <w:proofErr w:type="gramStart"/>
      <w:r w:rsidRPr="000064C1">
        <w:rPr>
          <w:rFonts w:ascii="仿宋_GB2312" w:eastAsia="仿宋_GB2312" w:hAnsi="仿宋" w:cs="Times New Roman" w:hint="eastAsia"/>
          <w:sz w:val="28"/>
          <w:szCs w:val="28"/>
        </w:rPr>
        <w:t>践行</w:t>
      </w:r>
      <w:proofErr w:type="gramEnd"/>
      <w:r w:rsidRPr="000064C1">
        <w:rPr>
          <w:rFonts w:ascii="仿宋_GB2312" w:eastAsia="仿宋_GB2312" w:hAnsi="仿宋" w:cs="Times New Roman" w:hint="eastAsia"/>
          <w:sz w:val="28"/>
          <w:szCs w:val="28"/>
        </w:rPr>
        <w:t>社会主义核心价值观，做到自重、自省、自警、自励，反对官僚主义，反对任何滥用职权、谋求私利的不正之风。</w:t>
      </w:r>
    </w:p>
    <w:p w:rsidR="009B4D68" w:rsidRPr="000064C1" w:rsidRDefault="009B4D68" w:rsidP="009B4D68">
      <w:pPr>
        <w:pStyle w:val="a3"/>
        <w:numPr>
          <w:ilvl w:val="1"/>
          <w:numId w:val="6"/>
        </w:numPr>
        <w:spacing w:line="520" w:lineRule="exact"/>
        <w:ind w:left="142" w:firstLineChars="0" w:firstLine="425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0064C1">
        <w:rPr>
          <w:rFonts w:ascii="仿宋_GB2312" w:eastAsia="仿宋_GB2312" w:hAnsi="仿宋" w:cs="Times New Roman" w:hint="eastAsia"/>
          <w:sz w:val="28"/>
          <w:szCs w:val="28"/>
        </w:rPr>
        <w:t>坚持和维护党的民主集中制，有民主作风，有全局观念，善于团结同志，包括团结同自己有不同意见的同志一道工作。</w:t>
      </w:r>
    </w:p>
    <w:p w:rsidR="009B4D68" w:rsidRPr="000064C1" w:rsidRDefault="00885BD2" w:rsidP="000064C1">
      <w:pPr>
        <w:pStyle w:val="a5"/>
        <w:spacing w:line="520" w:lineRule="exact"/>
        <w:ind w:leftChars="0" w:left="0" w:firstLineChars="133" w:firstLine="372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 w:rsidR="009B4D68" w:rsidRPr="000064C1">
        <w:rPr>
          <w:rFonts w:ascii="仿宋_GB2312" w:eastAsia="仿宋_GB2312" w:hAnsi="仿宋" w:hint="eastAsia"/>
          <w:color w:val="000000"/>
          <w:sz w:val="28"/>
          <w:szCs w:val="28"/>
        </w:rPr>
        <w:t>竞聘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以上</w:t>
      </w:r>
      <w:r w:rsidR="009B4D68" w:rsidRPr="000064C1">
        <w:rPr>
          <w:rFonts w:ascii="仿宋_GB2312" w:eastAsia="仿宋_GB2312" w:hAnsi="仿宋" w:hint="eastAsia"/>
          <w:color w:val="000000"/>
          <w:sz w:val="28"/>
          <w:szCs w:val="28"/>
        </w:rPr>
        <w:t>岗位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人员</w:t>
      </w:r>
      <w:r w:rsidR="009B4D68" w:rsidRPr="000064C1">
        <w:rPr>
          <w:rFonts w:ascii="仿宋_GB2312" w:eastAsia="仿宋_GB2312" w:hAnsi="仿宋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还</w:t>
      </w:r>
      <w:r w:rsidR="009B4D68" w:rsidRPr="000064C1">
        <w:rPr>
          <w:rFonts w:ascii="仿宋_GB2312" w:eastAsia="仿宋_GB2312" w:hAnsi="仿宋" w:hint="eastAsia"/>
          <w:color w:val="000000"/>
          <w:sz w:val="28"/>
          <w:szCs w:val="28"/>
        </w:rPr>
        <w:t>须符合《关于合肥研究院中层干部选拔任用管理办法》（科合院发人教字[2012]24号）有关任职条件要求。</w:t>
      </w:r>
    </w:p>
    <w:p w:rsidR="000064C1" w:rsidRPr="00D34CFD" w:rsidRDefault="000064C1" w:rsidP="000064C1">
      <w:pPr>
        <w:pStyle w:val="a3"/>
        <w:numPr>
          <w:ilvl w:val="0"/>
          <w:numId w:val="5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D34CFD">
        <w:rPr>
          <w:rFonts w:ascii="黑体" w:eastAsia="黑体" w:hAnsi="黑体" w:hint="eastAsia"/>
          <w:b/>
          <w:sz w:val="28"/>
          <w:szCs w:val="28"/>
        </w:rPr>
        <w:t>有关岗位具体任职条件</w:t>
      </w:r>
    </w:p>
    <w:p w:rsidR="000064C1" w:rsidRPr="00D34CFD" w:rsidRDefault="000064C1" w:rsidP="000064C1">
      <w:pPr>
        <w:spacing w:line="360" w:lineRule="auto"/>
        <w:ind w:left="435"/>
        <w:rPr>
          <w:rFonts w:ascii="仿宋_GB2312" w:eastAsia="仿宋_GB2312"/>
          <w:sz w:val="28"/>
          <w:szCs w:val="28"/>
        </w:rPr>
      </w:pPr>
      <w:r w:rsidRPr="00D34CFD">
        <w:rPr>
          <w:rFonts w:ascii="仿宋_GB2312" w:eastAsia="仿宋_GB2312" w:hint="eastAsia"/>
          <w:sz w:val="28"/>
          <w:szCs w:val="28"/>
        </w:rPr>
        <w:t>主任岗位：</w:t>
      </w:r>
    </w:p>
    <w:p w:rsidR="000064C1" w:rsidRPr="000064C1" w:rsidRDefault="000064C1" w:rsidP="000064C1">
      <w:pPr>
        <w:spacing w:line="360" w:lineRule="auto"/>
        <w:ind w:firstLineChars="196" w:firstLine="549"/>
        <w:outlineLvl w:val="0"/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t>任职条件：具有六级职员任满3年或副高级专业技术岗位任职经历满3年，且具有任副主任3年及其以上经历，熟悉相关部门的管理工作。近五年来年度考核无不合格或基本合格记录。初次申请</w:t>
      </w:r>
      <w:proofErr w:type="gramStart"/>
      <w:r w:rsidRPr="000064C1">
        <w:rPr>
          <w:rFonts w:ascii="仿宋_GB2312" w:eastAsia="仿宋_GB2312" w:hint="eastAsia"/>
          <w:sz w:val="28"/>
          <w:szCs w:val="28"/>
        </w:rPr>
        <w:t>该岗位</w:t>
      </w:r>
      <w:proofErr w:type="gramEnd"/>
      <w:r w:rsidRPr="000064C1">
        <w:rPr>
          <w:rFonts w:ascii="仿宋_GB2312" w:eastAsia="仿宋_GB2312" w:hint="eastAsia"/>
          <w:sz w:val="28"/>
          <w:szCs w:val="28"/>
        </w:rPr>
        <w:t>的，且具备本科及以上学历，年龄50周岁以下。</w:t>
      </w:r>
    </w:p>
    <w:p w:rsidR="000064C1" w:rsidRPr="000064C1" w:rsidRDefault="000064C1" w:rsidP="000064C1">
      <w:pPr>
        <w:spacing w:line="360" w:lineRule="auto"/>
        <w:ind w:firstLineChars="196" w:firstLine="549"/>
        <w:outlineLvl w:val="0"/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t>其中，综合办主任必须是中共党员。科研项目办主任必须具有正高级专业技术岗位任职经历。</w:t>
      </w:r>
    </w:p>
    <w:p w:rsidR="000064C1" w:rsidRPr="000064C1" w:rsidRDefault="000064C1" w:rsidP="000064C1">
      <w:pPr>
        <w:spacing w:line="360" w:lineRule="auto"/>
        <w:ind w:firstLineChars="196" w:firstLine="549"/>
        <w:outlineLvl w:val="0"/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t>六级职员任满3年，被聘</w:t>
      </w:r>
      <w:proofErr w:type="gramStart"/>
      <w:r w:rsidRPr="000064C1">
        <w:rPr>
          <w:rFonts w:ascii="仿宋_GB2312" w:eastAsia="仿宋_GB2312" w:hint="eastAsia"/>
          <w:sz w:val="28"/>
          <w:szCs w:val="28"/>
        </w:rPr>
        <w:t>入主任</w:t>
      </w:r>
      <w:proofErr w:type="gramEnd"/>
      <w:r w:rsidRPr="000064C1">
        <w:rPr>
          <w:rFonts w:ascii="仿宋_GB2312" w:eastAsia="仿宋_GB2312" w:hint="eastAsia"/>
          <w:sz w:val="28"/>
          <w:szCs w:val="28"/>
        </w:rPr>
        <w:t>岗位的，聘为五级职员。</w:t>
      </w:r>
    </w:p>
    <w:p w:rsidR="000064C1" w:rsidRPr="00D34CFD" w:rsidRDefault="000064C1" w:rsidP="000064C1">
      <w:pPr>
        <w:spacing w:line="360" w:lineRule="auto"/>
        <w:ind w:firstLine="280"/>
        <w:rPr>
          <w:rFonts w:ascii="仿宋_GB2312" w:eastAsia="仿宋_GB2312"/>
          <w:sz w:val="28"/>
          <w:szCs w:val="28"/>
        </w:rPr>
      </w:pPr>
      <w:r w:rsidRPr="00D34CFD">
        <w:rPr>
          <w:rFonts w:ascii="仿宋_GB2312" w:eastAsia="仿宋_GB2312" w:hint="eastAsia"/>
          <w:sz w:val="28"/>
          <w:szCs w:val="28"/>
        </w:rPr>
        <w:t>副主任岗位：</w:t>
      </w:r>
    </w:p>
    <w:p w:rsidR="000064C1" w:rsidRPr="000064C1" w:rsidRDefault="000064C1" w:rsidP="000064C1">
      <w:pPr>
        <w:spacing w:line="360" w:lineRule="auto"/>
        <w:ind w:firstLineChars="196" w:firstLine="549"/>
        <w:outlineLvl w:val="0"/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lastRenderedPageBreak/>
        <w:t>任职条件：具有七级职员任满3年或副高级专业技术岗位任职经历满3年，且具有负责一个方面工作满3年以上的管理经历，熟悉相关部门的管理业务。近五年来年度考核无不合格或基本合格记录。初次申请</w:t>
      </w:r>
      <w:proofErr w:type="gramStart"/>
      <w:r w:rsidRPr="000064C1">
        <w:rPr>
          <w:rFonts w:ascii="仿宋_GB2312" w:eastAsia="仿宋_GB2312" w:hint="eastAsia"/>
          <w:sz w:val="28"/>
          <w:szCs w:val="28"/>
        </w:rPr>
        <w:t>该岗位</w:t>
      </w:r>
      <w:proofErr w:type="gramEnd"/>
      <w:r w:rsidRPr="000064C1">
        <w:rPr>
          <w:rFonts w:ascii="仿宋_GB2312" w:eastAsia="仿宋_GB2312" w:hint="eastAsia"/>
          <w:sz w:val="28"/>
          <w:szCs w:val="28"/>
        </w:rPr>
        <w:t>的，且具备本科及以上学历，年龄45周岁以下。</w:t>
      </w:r>
    </w:p>
    <w:p w:rsidR="000064C1" w:rsidRPr="000064C1" w:rsidRDefault="000064C1" w:rsidP="000064C1">
      <w:pPr>
        <w:spacing w:line="360" w:lineRule="auto"/>
        <w:ind w:firstLineChars="196" w:firstLine="549"/>
        <w:outlineLvl w:val="0"/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t>其中，综合办公室副主任必须是中共党员。</w:t>
      </w:r>
    </w:p>
    <w:p w:rsidR="000064C1" w:rsidRPr="000064C1" w:rsidRDefault="000064C1" w:rsidP="000064C1">
      <w:pPr>
        <w:spacing w:line="360" w:lineRule="auto"/>
        <w:ind w:firstLineChars="196" w:firstLine="549"/>
        <w:outlineLvl w:val="0"/>
        <w:rPr>
          <w:rFonts w:ascii="仿宋_GB2312" w:eastAsia="仿宋_GB2312"/>
          <w:sz w:val="28"/>
          <w:szCs w:val="28"/>
        </w:rPr>
      </w:pPr>
      <w:r w:rsidRPr="000064C1">
        <w:rPr>
          <w:rFonts w:ascii="仿宋_GB2312" w:eastAsia="仿宋_GB2312" w:hint="eastAsia"/>
          <w:sz w:val="28"/>
          <w:szCs w:val="28"/>
        </w:rPr>
        <w:t>七级职员任满3年，</w:t>
      </w:r>
      <w:proofErr w:type="gramStart"/>
      <w:r w:rsidRPr="000064C1">
        <w:rPr>
          <w:rFonts w:ascii="仿宋_GB2312" w:eastAsia="仿宋_GB2312" w:hint="eastAsia"/>
          <w:sz w:val="28"/>
          <w:szCs w:val="28"/>
        </w:rPr>
        <w:t>被聘入副主任</w:t>
      </w:r>
      <w:proofErr w:type="gramEnd"/>
      <w:r w:rsidRPr="000064C1">
        <w:rPr>
          <w:rFonts w:ascii="仿宋_GB2312" w:eastAsia="仿宋_GB2312" w:hint="eastAsia"/>
          <w:sz w:val="28"/>
          <w:szCs w:val="28"/>
        </w:rPr>
        <w:t>岗位的，聘为六级职员。</w:t>
      </w:r>
    </w:p>
    <w:p w:rsidR="000064C1" w:rsidRPr="00D34CFD" w:rsidRDefault="000064C1" w:rsidP="003D48CE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Times New Roman"/>
          <w:b/>
          <w:sz w:val="28"/>
          <w:szCs w:val="28"/>
        </w:rPr>
      </w:pPr>
      <w:r w:rsidRPr="00D34CFD">
        <w:rPr>
          <w:rFonts w:ascii="黑体" w:eastAsia="黑体" w:hAnsi="黑体" w:cs="Times New Roman" w:hint="eastAsia"/>
          <w:b/>
          <w:sz w:val="28"/>
          <w:szCs w:val="28"/>
        </w:rPr>
        <w:t>选拔任用办法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1、采用公开招聘，竞聘上岗方式。个人申请，</w:t>
      </w:r>
      <w:r w:rsidR="003D48CE">
        <w:rPr>
          <w:rFonts w:ascii="仿宋_GB2312" w:eastAsia="仿宋_GB2312" w:hAnsi="仿宋" w:hint="eastAsia"/>
          <w:color w:val="000000"/>
          <w:sz w:val="28"/>
          <w:szCs w:val="28"/>
        </w:rPr>
        <w:t>所</w:t>
      </w:r>
      <w:r w:rsidR="00947150">
        <w:rPr>
          <w:rFonts w:ascii="仿宋_GB2312" w:eastAsia="仿宋_GB2312" w:hAnsi="仿宋" w:hint="eastAsia"/>
          <w:color w:val="000000"/>
          <w:sz w:val="28"/>
          <w:szCs w:val="28"/>
        </w:rPr>
        <w:t>人事办公室</w:t>
      </w: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负责资格审查。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2、成立招聘委员会，对应聘人员进行评议，并经过2/3以上应到会委员投票表决同意后，确定提名人选。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3、在一定范围内对提名人选进行考察，并形成考察材料。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4、提名人选经7个工作日公示。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color w:val="000000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5、提名人选经</w:t>
      </w:r>
      <w:r w:rsidRPr="003D48CE">
        <w:rPr>
          <w:rFonts w:ascii="仿宋_GB2312" w:eastAsia="仿宋_GB2312" w:hAnsi="仿宋" w:hint="eastAsia"/>
          <w:color w:val="000000"/>
          <w:sz w:val="28"/>
          <w:szCs w:val="28"/>
        </w:rPr>
        <w:t>所</w:t>
      </w: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党委会、</w:t>
      </w:r>
      <w:r w:rsidRPr="003D48CE">
        <w:rPr>
          <w:rFonts w:ascii="仿宋_GB2312" w:eastAsia="仿宋_GB2312" w:hAnsi="仿宋" w:hint="eastAsia"/>
          <w:color w:val="000000"/>
          <w:sz w:val="28"/>
          <w:szCs w:val="28"/>
        </w:rPr>
        <w:t>所</w:t>
      </w: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务会研究，确定聘用人选。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6、研究院法定代表人与相关聘用人员签订聘用合同。聘期与</w:t>
      </w:r>
      <w:r w:rsidR="003D48CE" w:rsidRPr="003D48CE">
        <w:rPr>
          <w:rFonts w:ascii="仿宋_GB2312" w:eastAsia="仿宋_GB2312" w:hAnsi="仿宋" w:hint="eastAsia"/>
          <w:color w:val="000000"/>
          <w:sz w:val="28"/>
          <w:szCs w:val="28"/>
        </w:rPr>
        <w:t>研究所</w:t>
      </w: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本届领导班子任期一致；聘期服从法定退休年龄；新提任人员，试用期一年。</w:t>
      </w:r>
    </w:p>
    <w:p w:rsidR="000064C1" w:rsidRPr="00D34CFD" w:rsidRDefault="000064C1" w:rsidP="0023658C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Times New Roman"/>
          <w:b/>
          <w:sz w:val="28"/>
          <w:szCs w:val="28"/>
        </w:rPr>
      </w:pPr>
      <w:r w:rsidRPr="00D34CFD">
        <w:rPr>
          <w:rFonts w:ascii="黑体" w:eastAsia="黑体" w:hAnsi="黑体" w:cs="Times New Roman" w:hint="eastAsia"/>
          <w:b/>
          <w:sz w:val="28"/>
          <w:szCs w:val="28"/>
        </w:rPr>
        <w:t>日程安排与联系方式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1、凡竞聘以上岗位人员，请于</w:t>
      </w:r>
      <w:r w:rsidR="003D48CE">
        <w:rPr>
          <w:rFonts w:ascii="仿宋_GB2312" w:eastAsia="仿宋_GB2312" w:hAnsi="仿宋" w:hint="eastAsia"/>
          <w:sz w:val="28"/>
          <w:szCs w:val="28"/>
        </w:rPr>
        <w:t>10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月</w:t>
      </w:r>
      <w:r w:rsidR="003D48CE">
        <w:rPr>
          <w:rFonts w:ascii="仿宋_GB2312" w:eastAsia="仿宋_GB2312" w:hAnsi="仿宋" w:hint="eastAsia"/>
          <w:sz w:val="28"/>
          <w:szCs w:val="28"/>
        </w:rPr>
        <w:t>19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日前，将《岗位竞聘呈报表》（附件</w:t>
      </w:r>
      <w:r w:rsidR="003D48CE">
        <w:rPr>
          <w:rFonts w:ascii="仿宋_GB2312" w:eastAsia="仿宋_GB2312" w:hAnsi="仿宋" w:hint="eastAsia"/>
          <w:sz w:val="28"/>
          <w:szCs w:val="28"/>
        </w:rPr>
        <w:t>二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）纸质版</w:t>
      </w:r>
      <w:r w:rsidRPr="003D48CE">
        <w:rPr>
          <w:rFonts w:ascii="仿宋_GB2312" w:eastAsia="仿宋_GB2312" w:hAnsi="仿宋" w:cs="Times New Roman"/>
          <w:sz w:val="28"/>
          <w:szCs w:val="28"/>
        </w:rPr>
        <w:t>与电子版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、</w:t>
      </w:r>
      <w:r w:rsidRPr="003D48CE">
        <w:rPr>
          <w:rFonts w:ascii="仿宋_GB2312" w:eastAsia="仿宋_GB2312" w:hAnsi="仿宋" w:cs="Times New Roman"/>
          <w:sz w:val="28"/>
          <w:szCs w:val="28"/>
        </w:rPr>
        <w:t>个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人PPT报告，报送</w:t>
      </w:r>
      <w:r w:rsidR="003D48CE">
        <w:rPr>
          <w:rFonts w:ascii="仿宋_GB2312" w:eastAsia="仿宋_GB2312" w:hAnsi="仿宋" w:hint="eastAsia"/>
          <w:sz w:val="28"/>
          <w:szCs w:val="28"/>
        </w:rPr>
        <w:t>所</w:t>
      </w:r>
      <w:r w:rsidR="00947150">
        <w:rPr>
          <w:rFonts w:ascii="仿宋_GB2312" w:eastAsia="仿宋_GB2312" w:hAnsi="仿宋" w:hint="eastAsia"/>
          <w:sz w:val="28"/>
          <w:szCs w:val="28"/>
        </w:rPr>
        <w:t>人事办公室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2、</w:t>
      </w:r>
      <w:r w:rsidR="003D48CE">
        <w:rPr>
          <w:rFonts w:ascii="仿宋_GB2312" w:eastAsia="仿宋_GB2312" w:hAnsi="仿宋" w:hint="eastAsia"/>
          <w:sz w:val="28"/>
          <w:szCs w:val="28"/>
        </w:rPr>
        <w:t>10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月</w:t>
      </w:r>
      <w:r w:rsidR="003D48CE">
        <w:rPr>
          <w:rFonts w:ascii="仿宋_GB2312" w:eastAsia="仿宋_GB2312" w:hAnsi="仿宋" w:hint="eastAsia"/>
          <w:sz w:val="28"/>
          <w:szCs w:val="28"/>
        </w:rPr>
        <w:t>19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日，资格审核。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3、</w:t>
      </w:r>
      <w:r w:rsidR="003D48CE">
        <w:rPr>
          <w:rFonts w:ascii="仿宋_GB2312" w:eastAsia="仿宋_GB2312" w:hAnsi="仿宋" w:hint="eastAsia"/>
          <w:sz w:val="28"/>
          <w:szCs w:val="28"/>
        </w:rPr>
        <w:t>10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月</w:t>
      </w:r>
      <w:r w:rsidR="003D48CE">
        <w:rPr>
          <w:rFonts w:ascii="仿宋_GB2312" w:eastAsia="仿宋_GB2312" w:hAnsi="仿宋" w:hint="eastAsia"/>
          <w:sz w:val="28"/>
          <w:szCs w:val="28"/>
        </w:rPr>
        <w:t>20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日，招聘委员会评议（个人报告10分钟，评委提问5分钟，会议现场</w:t>
      </w:r>
      <w:proofErr w:type="gramStart"/>
      <w:r w:rsidRPr="003D48CE">
        <w:rPr>
          <w:rFonts w:ascii="仿宋_GB2312" w:eastAsia="仿宋_GB2312" w:hAnsi="仿宋" w:cs="Times New Roman" w:hint="eastAsia"/>
          <w:sz w:val="28"/>
          <w:szCs w:val="28"/>
        </w:rPr>
        <w:t>不</w:t>
      </w:r>
      <w:proofErr w:type="gramEnd"/>
      <w:r w:rsidRPr="003D48CE">
        <w:rPr>
          <w:rFonts w:ascii="仿宋_GB2312" w:eastAsia="仿宋_GB2312" w:hAnsi="仿宋" w:cs="Times New Roman" w:hint="eastAsia"/>
          <w:sz w:val="28"/>
          <w:szCs w:val="28"/>
        </w:rPr>
        <w:t>临时受理PPT。</w:t>
      </w:r>
      <w:r w:rsidR="003D48CE">
        <w:rPr>
          <w:rFonts w:ascii="仿宋_GB2312" w:eastAsia="仿宋_GB2312" w:hAnsi="仿宋" w:hint="eastAsia"/>
          <w:sz w:val="28"/>
          <w:szCs w:val="28"/>
        </w:rPr>
        <w:t>）</w:t>
      </w:r>
      <w:r w:rsidRPr="003D48CE">
        <w:rPr>
          <w:rFonts w:ascii="仿宋_GB2312" w:eastAsia="仿宋_GB2312" w:hAnsi="仿宋" w:cs="Times New Roman" w:hint="eastAsia"/>
          <w:color w:val="000000"/>
          <w:sz w:val="28"/>
          <w:szCs w:val="28"/>
        </w:rPr>
        <w:t>报告内容包括个人简历，工作业绩，工作设想。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时间如有变动，届时临时通知。</w:t>
      </w:r>
    </w:p>
    <w:p w:rsidR="000064C1" w:rsidRPr="003D48CE" w:rsidRDefault="000064C1" w:rsidP="003D48CE">
      <w:pPr>
        <w:spacing w:line="520" w:lineRule="exact"/>
        <w:ind w:firstLineChars="200" w:firstLine="560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lastRenderedPageBreak/>
        <w:t>4、联系方式</w:t>
      </w:r>
    </w:p>
    <w:p w:rsidR="000064C1" w:rsidRPr="003D48CE" w:rsidRDefault="000064C1" w:rsidP="003D48CE">
      <w:pPr>
        <w:spacing w:line="520" w:lineRule="exact"/>
        <w:ind w:firstLineChars="196" w:firstLine="549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联系部门：</w:t>
      </w:r>
      <w:r w:rsidR="007B2EFD">
        <w:rPr>
          <w:rFonts w:ascii="仿宋_GB2312" w:eastAsia="仿宋_GB2312" w:hAnsi="仿宋" w:hint="eastAsia"/>
          <w:sz w:val="28"/>
          <w:szCs w:val="28"/>
        </w:rPr>
        <w:t>安光所</w:t>
      </w:r>
      <w:r w:rsidR="00947150">
        <w:rPr>
          <w:rFonts w:ascii="仿宋_GB2312" w:eastAsia="仿宋_GB2312" w:hAnsi="仿宋" w:hint="eastAsia"/>
          <w:sz w:val="28"/>
          <w:szCs w:val="28"/>
        </w:rPr>
        <w:t>人事办公室</w:t>
      </w:r>
    </w:p>
    <w:p w:rsidR="000064C1" w:rsidRPr="003D48CE" w:rsidRDefault="000064C1" w:rsidP="003D48CE">
      <w:pPr>
        <w:spacing w:line="520" w:lineRule="exact"/>
        <w:ind w:firstLineChars="196" w:firstLine="549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联系人：</w:t>
      </w:r>
      <w:r w:rsidR="003D48CE">
        <w:rPr>
          <w:rFonts w:ascii="仿宋_GB2312" w:eastAsia="仿宋_GB2312" w:hAnsi="仿宋" w:hint="eastAsia"/>
          <w:sz w:val="28"/>
          <w:szCs w:val="28"/>
        </w:rPr>
        <w:t>王鸿梅</w:t>
      </w:r>
    </w:p>
    <w:p w:rsidR="000064C1" w:rsidRPr="003D48CE" w:rsidRDefault="000064C1" w:rsidP="003D48CE">
      <w:pPr>
        <w:spacing w:line="520" w:lineRule="exact"/>
        <w:ind w:firstLineChars="196" w:firstLine="549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电话：6559</w:t>
      </w:r>
      <w:r w:rsidR="003D48CE">
        <w:rPr>
          <w:rFonts w:ascii="仿宋_GB2312" w:eastAsia="仿宋_GB2312" w:hAnsi="仿宋" w:hint="eastAsia"/>
          <w:sz w:val="28"/>
          <w:szCs w:val="28"/>
        </w:rPr>
        <w:t>1331</w:t>
      </w:r>
    </w:p>
    <w:p w:rsidR="000064C1" w:rsidRPr="003D48CE" w:rsidRDefault="000064C1" w:rsidP="003D48CE">
      <w:pPr>
        <w:spacing w:line="520" w:lineRule="exact"/>
        <w:ind w:firstLineChars="196" w:firstLine="549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E-mail：</w:t>
      </w:r>
      <w:r w:rsidR="003D48CE">
        <w:rPr>
          <w:rFonts w:ascii="仿宋_GB2312" w:eastAsia="仿宋_GB2312" w:hAnsi="仿宋" w:hint="eastAsia"/>
          <w:sz w:val="28"/>
          <w:szCs w:val="28"/>
        </w:rPr>
        <w:t>hmwang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@</w:t>
      </w:r>
      <w:r w:rsidR="003D48CE">
        <w:rPr>
          <w:rFonts w:ascii="仿宋_GB2312" w:eastAsia="仿宋_GB2312" w:hAnsi="仿宋" w:hint="eastAsia"/>
          <w:sz w:val="28"/>
          <w:szCs w:val="28"/>
        </w:rPr>
        <w:t>aiofm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.ac.cn</w:t>
      </w:r>
    </w:p>
    <w:p w:rsidR="000064C1" w:rsidRPr="003D48CE" w:rsidRDefault="000064C1" w:rsidP="003D48CE">
      <w:pPr>
        <w:spacing w:line="520" w:lineRule="exact"/>
        <w:ind w:firstLineChars="196" w:firstLine="549"/>
        <w:outlineLvl w:val="0"/>
        <w:rPr>
          <w:rFonts w:ascii="仿宋_GB2312" w:eastAsia="仿宋_GB2312" w:hAnsi="仿宋" w:cs="Times New Roman"/>
          <w:sz w:val="28"/>
          <w:szCs w:val="28"/>
        </w:rPr>
      </w:pPr>
      <w:r w:rsidRPr="003D48CE">
        <w:rPr>
          <w:rFonts w:ascii="仿宋_GB2312" w:eastAsia="仿宋_GB2312" w:hAnsi="仿宋" w:cs="Times New Roman" w:hint="eastAsia"/>
          <w:sz w:val="28"/>
          <w:szCs w:val="28"/>
        </w:rPr>
        <w:t>地点：</w:t>
      </w:r>
      <w:r w:rsidR="003D48CE">
        <w:rPr>
          <w:rFonts w:ascii="仿宋_GB2312" w:eastAsia="仿宋_GB2312" w:hAnsi="仿宋" w:hint="eastAsia"/>
          <w:sz w:val="28"/>
          <w:szCs w:val="28"/>
        </w:rPr>
        <w:t>一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号楼</w:t>
      </w:r>
      <w:r w:rsidR="003D48CE">
        <w:rPr>
          <w:rFonts w:ascii="仿宋_GB2312" w:eastAsia="仿宋_GB2312" w:hAnsi="仿宋" w:hint="eastAsia"/>
          <w:sz w:val="28"/>
          <w:szCs w:val="28"/>
        </w:rPr>
        <w:t>608</w:t>
      </w:r>
      <w:r w:rsidRPr="003D48CE">
        <w:rPr>
          <w:rFonts w:ascii="仿宋_GB2312" w:eastAsia="仿宋_GB2312" w:hAnsi="仿宋" w:cs="Times New Roman" w:hint="eastAsia"/>
          <w:sz w:val="28"/>
          <w:szCs w:val="28"/>
        </w:rPr>
        <w:t>房间</w:t>
      </w:r>
      <w:r w:rsidRPr="003D48CE" w:rsidDel="008326A5">
        <w:rPr>
          <w:rFonts w:ascii="仿宋_GB2312" w:eastAsia="仿宋_GB2312" w:hAnsi="微软雅黑" w:cs="Arial" w:hint="eastAsia"/>
          <w:b/>
          <w:bCs/>
          <w:w w:val="80"/>
          <w:sz w:val="28"/>
          <w:szCs w:val="28"/>
        </w:rPr>
        <w:t xml:space="preserve"> </w:t>
      </w:r>
    </w:p>
    <w:p w:rsidR="00D70FE5" w:rsidRDefault="00D70FE5">
      <w:pPr>
        <w:widowControl/>
        <w:jc w:val="left"/>
        <w:rPr>
          <w:rFonts w:ascii="仿宋_GB2312" w:eastAsia="仿宋_GB2312"/>
          <w:sz w:val="28"/>
          <w:szCs w:val="28"/>
        </w:rPr>
      </w:pPr>
    </w:p>
    <w:sectPr w:rsidR="00D70FE5" w:rsidSect="001F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5E" w:rsidRDefault="00B1095E" w:rsidP="00B9113A">
      <w:r>
        <w:separator/>
      </w:r>
    </w:p>
  </w:endnote>
  <w:endnote w:type="continuationSeparator" w:id="0">
    <w:p w:rsidR="00B1095E" w:rsidRDefault="00B1095E" w:rsidP="00B9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5E" w:rsidRDefault="00B1095E" w:rsidP="00B9113A">
      <w:r>
        <w:separator/>
      </w:r>
    </w:p>
  </w:footnote>
  <w:footnote w:type="continuationSeparator" w:id="0">
    <w:p w:rsidR="00B1095E" w:rsidRDefault="00B1095E" w:rsidP="00B91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49"/>
    <w:multiLevelType w:val="hybridMultilevel"/>
    <w:tmpl w:val="39527DD4"/>
    <w:lvl w:ilvl="0" w:tplc="2412480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AB961B6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F206A"/>
    <w:multiLevelType w:val="hybridMultilevel"/>
    <w:tmpl w:val="6BCE481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CC580E"/>
    <w:multiLevelType w:val="hybridMultilevel"/>
    <w:tmpl w:val="ADCE2C86"/>
    <w:lvl w:ilvl="0" w:tplc="04090017">
      <w:start w:val="1"/>
      <w:numFmt w:val="chineseCountingThousand"/>
      <w:lvlText w:val="(%1)"/>
      <w:lvlJc w:val="left"/>
      <w:pPr>
        <w:tabs>
          <w:tab w:val="num" w:pos="988"/>
        </w:tabs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3">
    <w:nsid w:val="4D3C4BAC"/>
    <w:multiLevelType w:val="hybridMultilevel"/>
    <w:tmpl w:val="4AD43292"/>
    <w:lvl w:ilvl="0" w:tplc="98EAA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4353D"/>
    <w:multiLevelType w:val="hybridMultilevel"/>
    <w:tmpl w:val="4FFE15FA"/>
    <w:lvl w:ilvl="0" w:tplc="0A2A50A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A2A50A0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666695"/>
    <w:multiLevelType w:val="hybridMultilevel"/>
    <w:tmpl w:val="28E65F8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E03FE5"/>
    <w:multiLevelType w:val="hybridMultilevel"/>
    <w:tmpl w:val="F438B4A6"/>
    <w:lvl w:ilvl="0" w:tplc="4D74BE9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>
    <w:nsid w:val="796C7861"/>
    <w:multiLevelType w:val="hybridMultilevel"/>
    <w:tmpl w:val="28E65F8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BC8"/>
    <w:rsid w:val="000064C1"/>
    <w:rsid w:val="001D1A6A"/>
    <w:rsid w:val="001F4750"/>
    <w:rsid w:val="0023658C"/>
    <w:rsid w:val="003D48CE"/>
    <w:rsid w:val="004034E3"/>
    <w:rsid w:val="0042745B"/>
    <w:rsid w:val="006A47ED"/>
    <w:rsid w:val="006D1FAF"/>
    <w:rsid w:val="007B2EFD"/>
    <w:rsid w:val="00885BD2"/>
    <w:rsid w:val="00947150"/>
    <w:rsid w:val="009B4D68"/>
    <w:rsid w:val="00A03782"/>
    <w:rsid w:val="00AB66BE"/>
    <w:rsid w:val="00B1095E"/>
    <w:rsid w:val="00B253F1"/>
    <w:rsid w:val="00B75D5B"/>
    <w:rsid w:val="00B9113A"/>
    <w:rsid w:val="00CD09E9"/>
    <w:rsid w:val="00D23C56"/>
    <w:rsid w:val="00D34CFD"/>
    <w:rsid w:val="00D35617"/>
    <w:rsid w:val="00D70FE5"/>
    <w:rsid w:val="00F0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C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F04BC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04BC8"/>
  </w:style>
  <w:style w:type="paragraph" w:styleId="a5">
    <w:name w:val="Body Text Indent"/>
    <w:basedOn w:val="a"/>
    <w:link w:val="Char0"/>
    <w:rsid w:val="009B4D68"/>
    <w:pPr>
      <w:ind w:leftChars="-85" w:left="2702" w:hangingChars="900" w:hanging="288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正文文本缩进 Char"/>
    <w:basedOn w:val="a0"/>
    <w:link w:val="a5"/>
    <w:rsid w:val="009B4D68"/>
    <w:rPr>
      <w:rFonts w:ascii="Times New Roman" w:eastAsia="宋体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B9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9113A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91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911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homywang</dc:creator>
  <cp:lastModifiedBy>homywang</cp:lastModifiedBy>
  <cp:revision>3</cp:revision>
  <dcterms:created xsi:type="dcterms:W3CDTF">2014-10-14T03:27:00Z</dcterms:created>
  <dcterms:modified xsi:type="dcterms:W3CDTF">2014-10-14T03:27:00Z</dcterms:modified>
</cp:coreProperties>
</file>