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CHINESE ACADEMY OF SCIENCES (CAS)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&amp;</w:t>
      </w:r>
    </w:p>
    <w:p w:rsidR="00464333" w:rsidRPr="00464333" w:rsidRDefault="00464333" w:rsidP="00464333">
      <w:pPr>
        <w:autoSpaceDE w:val="0"/>
        <w:autoSpaceDN w:val="0"/>
        <w:adjustRightInd w:val="0"/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AUSTRALIAN COMMONWEALTH SCIENCETIFC AND RESEARCH</w:t>
      </w:r>
      <w:r w:rsidRPr="00464333">
        <w:rPr>
          <w:rFonts w:hint="eastAsia"/>
          <w:b/>
          <w:bCs/>
          <w:kern w:val="0"/>
          <w:sz w:val="24"/>
        </w:rPr>
        <w:t xml:space="preserve"> </w:t>
      </w:r>
      <w:r w:rsidRPr="00464333">
        <w:rPr>
          <w:b/>
          <w:bCs/>
          <w:kern w:val="0"/>
          <w:sz w:val="24"/>
        </w:rPr>
        <w:t>ORGNIZATIOIN (CSIRO)</w:t>
      </w:r>
    </w:p>
    <w:p w:rsidR="00464333" w:rsidRPr="00464333" w:rsidRDefault="00464333" w:rsidP="00464333">
      <w:pPr>
        <w:jc w:val="center"/>
        <w:rPr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SCIENTIFIC COOPERATION PROGRAM FORM OF APPLICATION</w:t>
      </w:r>
    </w:p>
    <w:p w:rsidR="000B2C52" w:rsidRDefault="00464333" w:rsidP="00464333">
      <w:pPr>
        <w:jc w:val="center"/>
        <w:rPr>
          <w:rFonts w:hint="eastAsia"/>
          <w:b/>
          <w:bCs/>
          <w:kern w:val="0"/>
          <w:sz w:val="24"/>
        </w:rPr>
      </w:pPr>
      <w:r w:rsidRPr="00464333">
        <w:rPr>
          <w:b/>
          <w:bCs/>
          <w:kern w:val="0"/>
          <w:sz w:val="24"/>
        </w:rPr>
        <w:t>201</w:t>
      </w:r>
      <w:r w:rsidR="000B2C52">
        <w:rPr>
          <w:rFonts w:hint="eastAsia"/>
          <w:b/>
          <w:bCs/>
          <w:kern w:val="0"/>
          <w:sz w:val="24"/>
        </w:rPr>
        <w:t>8</w:t>
      </w:r>
    </w:p>
    <w:p w:rsidR="00464333" w:rsidRDefault="00464333" w:rsidP="00464333">
      <w:pPr>
        <w:jc w:val="center"/>
        <w:rPr>
          <w:sz w:val="24"/>
        </w:rPr>
      </w:pPr>
      <w:bookmarkStart w:id="0" w:name="_GoBack"/>
      <w:bookmarkEnd w:id="0"/>
    </w:p>
    <w:p w:rsidR="00464333" w:rsidRDefault="00464333" w:rsidP="00464333">
      <w:pPr>
        <w:jc w:val="center"/>
        <w:rPr>
          <w:sz w:val="24"/>
        </w:rPr>
      </w:pPr>
    </w:p>
    <w:p w:rsidR="00464333" w:rsidRDefault="00464333" w:rsidP="00464333">
      <w:pPr>
        <w:numPr>
          <w:ilvl w:val="0"/>
          <w:numId w:val="1"/>
        </w:numPr>
        <w:rPr>
          <w:sz w:val="24"/>
        </w:rPr>
      </w:pPr>
      <w:r>
        <w:rPr>
          <w:sz w:val="24"/>
        </w:rPr>
        <w:t>Title of research proposal: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2. Full name and title of applicant: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3. Date and place of birth: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4. Affiliation and business address: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5. Telephone and email: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6. Field of specification: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7. Brief education and employment experience:</w:t>
      </w:r>
    </w:p>
    <w:p w:rsidR="00464333" w:rsidRDefault="00464333" w:rsidP="00464333">
      <w:pPr>
        <w:pStyle w:val="Default"/>
        <w:ind w:left="380"/>
      </w:pPr>
    </w:p>
    <w:p w:rsidR="00464333" w:rsidRDefault="00464333" w:rsidP="00464333">
      <w:pPr>
        <w:pStyle w:val="Default"/>
        <w:jc w:val="both"/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8. English language competence (functional, good and excellent):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A. Listening: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B. Reading: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ab/>
        <w:t>C. Speaking: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D. Writing: 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9. Attach list of publication (last five years):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10. Previous visit(s) to Australia (if any) and collaboration:</w:t>
      </w:r>
    </w:p>
    <w:p w:rsidR="00464333" w:rsidRDefault="00464333" w:rsidP="00464333">
      <w:pPr>
        <w:ind w:firstLineChars="150" w:firstLine="360"/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11. List the Australian institutes the applicant desires to visit: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12. Proposed duration of visit: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13. Attach copy of correspondence with Australian host(s):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14. Summary of proposal: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15. Research plan: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lastRenderedPageBreak/>
        <w:t>16. State why the work should be best carried out in Australia and how it would benefit China:</w:t>
      </w: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17. References (at least three with name, address and telephone number):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61"/>
      </w:tblGrid>
      <w:tr w:rsidR="00464333" w:rsidTr="00464333">
        <w:tc>
          <w:tcPr>
            <w:tcW w:w="4261" w:type="dxa"/>
          </w:tcPr>
          <w:p w:rsidR="00464333" w:rsidRDefault="00464333" w:rsidP="00464333">
            <w:pPr>
              <w:rPr>
                <w:sz w:val="24"/>
                <w:lang w:val="fr-FR"/>
              </w:rPr>
            </w:pPr>
          </w:p>
        </w:tc>
      </w:tr>
      <w:tr w:rsidR="00464333" w:rsidTr="00464333">
        <w:tc>
          <w:tcPr>
            <w:tcW w:w="4261" w:type="dxa"/>
          </w:tcPr>
          <w:p w:rsidR="00464333" w:rsidRDefault="00464333" w:rsidP="00464333">
            <w:pPr>
              <w:spacing w:beforeLines="50" w:before="156"/>
              <w:rPr>
                <w:sz w:val="24"/>
                <w:lang w:val="fr-FR"/>
              </w:rPr>
            </w:pPr>
          </w:p>
        </w:tc>
      </w:tr>
    </w:tbl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</w:p>
    <w:p w:rsidR="00464333" w:rsidRDefault="00464333" w:rsidP="00464333">
      <w:pPr>
        <w:rPr>
          <w:sz w:val="24"/>
        </w:rPr>
      </w:pPr>
      <w:r>
        <w:rPr>
          <w:sz w:val="24"/>
        </w:rPr>
        <w:t>_____________________________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Date: </w:t>
      </w:r>
    </w:p>
    <w:p w:rsidR="00464333" w:rsidRDefault="00464333" w:rsidP="00464333">
      <w:pPr>
        <w:rPr>
          <w:sz w:val="24"/>
        </w:rPr>
      </w:pPr>
      <w:r>
        <w:rPr>
          <w:sz w:val="24"/>
        </w:rPr>
        <w:t>(Signature of applicant)</w:t>
      </w:r>
    </w:p>
    <w:p w:rsidR="00C22B62" w:rsidRDefault="00C22B62"/>
    <w:sectPr w:rsidR="00C22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BCC" w:rsidRDefault="00595BCC" w:rsidP="003B6CAB">
      <w:r>
        <w:separator/>
      </w:r>
    </w:p>
  </w:endnote>
  <w:endnote w:type="continuationSeparator" w:id="0">
    <w:p w:rsidR="00595BCC" w:rsidRDefault="00595BCC" w:rsidP="003B6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BCC" w:rsidRDefault="00595BCC" w:rsidP="003B6CAB">
      <w:r>
        <w:separator/>
      </w:r>
    </w:p>
  </w:footnote>
  <w:footnote w:type="continuationSeparator" w:id="0">
    <w:p w:rsidR="00595BCC" w:rsidRDefault="00595BCC" w:rsidP="003B6C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3992"/>
    <w:multiLevelType w:val="singleLevel"/>
    <w:tmpl w:val="8A904560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</w:lvl>
  </w:abstractNum>
  <w:abstractNum w:abstractNumId="1">
    <w:nsid w:val="2E5B12F2"/>
    <w:multiLevelType w:val="hybridMultilevel"/>
    <w:tmpl w:val="2FECE7F6"/>
    <w:lvl w:ilvl="0" w:tplc="BC9E81D4">
      <w:start w:val="1"/>
      <w:numFmt w:val="decimal"/>
      <w:lvlText w:val="(%1)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096CF7"/>
    <w:multiLevelType w:val="hybridMultilevel"/>
    <w:tmpl w:val="4E9E768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D72478"/>
    <w:multiLevelType w:val="hybridMultilevel"/>
    <w:tmpl w:val="AFC6F560"/>
    <w:lvl w:ilvl="0" w:tplc="0409000B">
      <w:start w:val="1"/>
      <w:numFmt w:val="bullet"/>
      <w:lvlText w:val="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>
    <w:nsid w:val="47C759B5"/>
    <w:multiLevelType w:val="hybridMultilevel"/>
    <w:tmpl w:val="6B76281E"/>
    <w:lvl w:ilvl="0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333"/>
    <w:rsid w:val="000743B5"/>
    <w:rsid w:val="000B2C52"/>
    <w:rsid w:val="003B6CAB"/>
    <w:rsid w:val="00464333"/>
    <w:rsid w:val="00595BCC"/>
    <w:rsid w:val="00C2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33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64333"/>
    <w:rPr>
      <w:strike w:val="0"/>
      <w:dstrike w:val="0"/>
      <w:color w:val="3550CA"/>
      <w:u w:val="none"/>
      <w:effect w:val="none"/>
    </w:rPr>
  </w:style>
  <w:style w:type="paragraph" w:customStyle="1" w:styleId="Default">
    <w:name w:val="Default"/>
    <w:rsid w:val="00464333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46433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64333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B6C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B6CA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B6C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B6C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5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[孙仁华]</dc:creator>
  <cp:lastModifiedBy>王东瑶</cp:lastModifiedBy>
  <cp:revision>3</cp:revision>
  <dcterms:created xsi:type="dcterms:W3CDTF">2015-07-09T01:38:00Z</dcterms:created>
  <dcterms:modified xsi:type="dcterms:W3CDTF">2017-10-22T03:56:00Z</dcterms:modified>
</cp:coreProperties>
</file>